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14" w:rsidRPr="00304E40" w:rsidRDefault="00C64B14" w:rsidP="00C64B14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304E40">
        <w:rPr>
          <w:rFonts w:ascii="Times New Roman" w:hAnsi="Times New Roman" w:cs="Times New Roman"/>
          <w:lang w:val="pt-PT"/>
        </w:rPr>
        <w:t>Mgr Eng</w:t>
      </w:r>
      <w:r>
        <w:rPr>
          <w:rFonts w:ascii="Times New Roman" w:hAnsi="Times New Roman" w:cs="Times New Roman"/>
          <w:lang w:val="pt-PT"/>
        </w:rPr>
        <w:t xml:space="preserve">. Arun Kumar Yadav </w:t>
      </w:r>
      <w:r w:rsidRPr="00304E40">
        <w:rPr>
          <w:rFonts w:ascii="Times New Roman" w:hAnsi="Times New Roman" w:cs="Times New Roman"/>
          <w:lang w:val="pt-PT"/>
        </w:rPr>
        <w:t xml:space="preserve">                                                                                </w:t>
      </w:r>
    </w:p>
    <w:p w:rsidR="00C64B14" w:rsidRPr="00304E40" w:rsidRDefault="00C64B14" w:rsidP="00C64B1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04E40">
        <w:rPr>
          <w:rFonts w:ascii="Times New Roman" w:hAnsi="Times New Roman" w:cs="Times New Roman"/>
          <w:lang w:val="en-US"/>
        </w:rPr>
        <w:t>AGH University of Science and Technology</w:t>
      </w:r>
    </w:p>
    <w:p w:rsidR="00C64B14" w:rsidRPr="00304E40" w:rsidRDefault="00C64B14" w:rsidP="00C64B1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04E40">
        <w:rPr>
          <w:rFonts w:ascii="Times New Roman" w:hAnsi="Times New Roman" w:cs="Times New Roman"/>
          <w:lang w:val="en-US"/>
        </w:rPr>
        <w:t>Faculty of Mechanical Engineering and Robotics</w:t>
      </w:r>
    </w:p>
    <w:p w:rsidR="00C64B14" w:rsidRPr="00A93038" w:rsidRDefault="00C64B14" w:rsidP="00C64B14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C64B14">
        <w:rPr>
          <w:rFonts w:ascii="Times New Roman" w:hAnsi="Times New Roman" w:cs="Times New Roman"/>
          <w:color w:val="000000" w:themeColor="text1"/>
          <w:lang w:val="en-AU"/>
        </w:rPr>
        <w:t xml:space="preserve">E-mail address: </w:t>
      </w:r>
      <w:hyperlink r:id="rId5" w:history="1">
        <w:r w:rsidRPr="00C64B14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AU"/>
          </w:rPr>
          <w:t>yadav@agh.edu.pl</w:t>
        </w:r>
      </w:hyperlink>
    </w:p>
    <w:p w:rsidR="002E5EF2" w:rsidRDefault="00C64B14" w:rsidP="00C64B14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FC1479">
        <w:rPr>
          <w:rFonts w:ascii="Times New Roman" w:hAnsi="Times New Roman" w:cs="Times New Roman"/>
          <w:lang w:val="en-GB"/>
        </w:rPr>
        <w:t>ID number: 2030801975</w:t>
      </w:r>
    </w:p>
    <w:p w:rsidR="00C64B14" w:rsidRDefault="00C64B14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C64B14" w:rsidRDefault="00C64B14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FC1479" w:rsidRPr="002E5EF2" w:rsidRDefault="00FC1479" w:rsidP="00FC1479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E5EF2">
        <w:rPr>
          <w:rFonts w:ascii="Times New Roman" w:hAnsi="Times New Roman" w:cs="Times New Roman"/>
          <w:b/>
          <w:sz w:val="28"/>
          <w:szCs w:val="28"/>
          <w:lang w:val="en-AU"/>
        </w:rPr>
        <w:t xml:space="preserve">List of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Publications</w:t>
      </w:r>
      <w:r w:rsidRPr="002E5EF2">
        <w:rPr>
          <w:rFonts w:ascii="Times New Roman" w:hAnsi="Times New Roman" w:cs="Times New Roman"/>
          <w:b/>
          <w:sz w:val="28"/>
          <w:szCs w:val="28"/>
          <w:lang w:val="en-AU"/>
        </w:rPr>
        <w:t xml:space="preserve">: </w:t>
      </w:r>
    </w:p>
    <w:p w:rsidR="00FC1479" w:rsidRPr="002E5EF2" w:rsidRDefault="00FC1479" w:rsidP="00FC1479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lang w:val="en-AU"/>
        </w:rPr>
        <w:t>Advanced communication system: for the survey of rail tracks to improve safety of rail transportation</w:t>
      </w:r>
      <w:r w:rsidRPr="002E5EF2">
        <w:rPr>
          <w:lang w:val="en-AU"/>
        </w:rPr>
        <w:t> / Arun Kumar YADAV, Janusz SZPYTKO // Journal of KONES ; ISSN 1231-4005. — 2017 vol. 24 no. 2, s. 315–322. — Bibliogr. s. 321–322, Abstr.. — tekst: </w:t>
      </w:r>
      <w:hyperlink r:id="rId6" w:history="1">
        <w:r w:rsidRPr="002E5EF2">
          <w:rPr>
            <w:rStyle w:val="Hyperlink"/>
            <w:lang w:val="en-AU"/>
          </w:rPr>
          <w:t>https://kones.eu/ep/2017/vol24/no2/315-322_J_O_KONES_2017_NO._2,_VOL._24,_ISSN1231-4005_YADAY.pdf</w:t>
        </w:r>
      </w:hyperlink>
      <w:r w:rsidRPr="002E5EF2">
        <w:rPr>
          <w:lang w:val="en-AU"/>
        </w:rPr>
        <w:t xml:space="preserve">   </w:t>
      </w:r>
    </w:p>
    <w:p w:rsidR="00FC1479" w:rsidRPr="002E5EF2" w:rsidRDefault="00FC1479" w:rsidP="00FC1479">
      <w:pPr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i/>
          <w:iCs/>
          <w:lang w:val="en-AU"/>
        </w:rPr>
        <w:t>Design of an automated magnetic wheeled robot for crack inspection of overhead cranes by using NDT &amp; GMR sensor</w:t>
      </w:r>
      <w:r w:rsidRPr="002E5EF2">
        <w:rPr>
          <w:lang w:val="en-AU"/>
        </w:rPr>
        <w:t> / Arun Kumar YADAV, Janusz SZPYTKO // W: </w:t>
      </w:r>
      <w:r w:rsidRPr="002E5EF2">
        <w:rPr>
          <w:i/>
          <w:iCs/>
          <w:lang w:val="en-AU"/>
        </w:rPr>
        <w:t>NDE-India 2018 [Dokument elektroniczny]</w:t>
      </w:r>
      <w:r w:rsidRPr="002E5EF2">
        <w:rPr>
          <w:lang w:val="en-AU"/>
        </w:rPr>
        <w:t> : </w:t>
      </w:r>
      <w:r w:rsidRPr="002E5EF2">
        <w:rPr>
          <w:i/>
          <w:iCs/>
          <w:lang w:val="en-AU"/>
        </w:rPr>
        <w:t>conference &amp; exhibition of the society for NDT (ISNT) : 19–21 December 2018, Mumbai, India</w:t>
      </w:r>
      <w:r w:rsidRPr="002E5EF2">
        <w:rPr>
          <w:lang w:val="en-AU"/>
        </w:rPr>
        <w:t>. — Wersja do Windows. — Dane tekstowe. — [India : NDT], [2019]. — S. [1–10]. — Wymagania systemowe: Adobe Reader. — Tryb dostępu</w:t>
      </w:r>
    </w:p>
    <w:p w:rsidR="00FC1479" w:rsidRPr="002E5EF2" w:rsidRDefault="00FC1479" w:rsidP="00FC1479">
      <w:pPr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i/>
          <w:iCs/>
          <w:lang w:val="en-AU"/>
        </w:rPr>
        <w:t>Design of an automated magnetic wheeled robot for crack inspection of overhead cranes by using NDT &amp; GMR sensor</w:t>
      </w:r>
      <w:r w:rsidRPr="002E5EF2">
        <w:rPr>
          <w:lang w:val="en-AU"/>
        </w:rPr>
        <w:t> / Arun Kumar YADAV, Janusz SZPYTKO // W: </w:t>
      </w:r>
      <w:r w:rsidRPr="002E5EF2">
        <w:rPr>
          <w:i/>
          <w:iCs/>
          <w:lang w:val="en-AU"/>
        </w:rPr>
        <w:t>NDE-India 2018 [Dokument elektroniczny]</w:t>
      </w:r>
      <w:r w:rsidRPr="002E5EF2">
        <w:rPr>
          <w:lang w:val="en-AU"/>
        </w:rPr>
        <w:t> : </w:t>
      </w:r>
      <w:r w:rsidRPr="002E5EF2">
        <w:rPr>
          <w:i/>
          <w:iCs/>
          <w:lang w:val="en-AU"/>
        </w:rPr>
        <w:t>conference &amp; exhibition of the society for NDT (ISNT) : 19–21 December 2018, Mumbai, India</w:t>
      </w:r>
      <w:r w:rsidRPr="002E5EF2">
        <w:rPr>
          <w:lang w:val="en-AU"/>
        </w:rPr>
        <w:t>. — Wersja do Windows. — Dane tekstowe. — [India : NDT], [2019]. — S. [1–10]. — Wymagania systemowe: Adobe Reader. — Tryb dostępu</w:t>
      </w:r>
    </w:p>
    <w:p w:rsidR="00FC1479" w:rsidRDefault="00FC1479" w:rsidP="00FC1479">
      <w:pPr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i/>
          <w:iCs/>
          <w:lang w:val="en-AU"/>
        </w:rPr>
        <w:t>Development of portable wireless non-destructive crack identification method by using GMR sensor array for overhead crane bridges</w:t>
      </w:r>
      <w:r w:rsidRPr="002E5EF2">
        <w:rPr>
          <w:b/>
          <w:bCs/>
          <w:lang w:val="en-AU"/>
        </w:rPr>
        <w:t> </w:t>
      </w:r>
      <w:r w:rsidRPr="002E5EF2">
        <w:rPr>
          <w:lang w:val="en-AU"/>
        </w:rPr>
        <w:t>/ Arun Kumar YADAV, Janusz SZPYTKO // W: </w:t>
      </w:r>
      <w:r w:rsidRPr="002E5EF2">
        <w:rPr>
          <w:i/>
          <w:iCs/>
          <w:lang w:val="en-AU"/>
        </w:rPr>
        <w:t>11\textsuperscript{th} international symposium on NDT in Aerospace</w:t>
      </w:r>
      <w:r w:rsidRPr="002E5EF2">
        <w:rPr>
          <w:lang w:val="en-AU"/>
        </w:rPr>
        <w:t> : </w:t>
      </w:r>
      <w:r w:rsidRPr="002E5EF2">
        <w:rPr>
          <w:i/>
          <w:iCs/>
          <w:lang w:val="en-AU"/>
        </w:rPr>
        <w:t>Paris, November 13\textsuperscript{th} – 15\textsuperscript{th} 2019 : catalog of abstracts</w:t>
      </w:r>
      <w:r w:rsidRPr="002E5EF2">
        <w:rPr>
          <w:lang w:val="en-AU"/>
        </w:rPr>
        <w:t>. — [Paris : NDT], [2019]. — S. 56</w:t>
      </w:r>
    </w:p>
    <w:p w:rsidR="00FC1479" w:rsidRPr="002E5EF2" w:rsidRDefault="00FC1479" w:rsidP="00FC1479">
      <w:pPr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i/>
          <w:iCs/>
          <w:lang w:val="en-AU"/>
        </w:rPr>
        <w:t>How to connect hyperloop technology with the smart city transportation concept</w:t>
      </w:r>
      <w:r w:rsidRPr="002E5EF2">
        <w:rPr>
          <w:b/>
          <w:bCs/>
          <w:lang w:val="en-AU"/>
        </w:rPr>
        <w:t> </w:t>
      </w:r>
      <w:r w:rsidRPr="002E5EF2">
        <w:rPr>
          <w:lang w:val="en-AU"/>
        </w:rPr>
        <w:t>/ Arun Kumar YADAV, Janusz SZPYTKO // W: </w:t>
      </w:r>
      <w:r w:rsidRPr="002E5EF2">
        <w:rPr>
          <w:i/>
          <w:iCs/>
          <w:lang w:val="en-AU"/>
        </w:rPr>
        <w:t>Electric mobility in public transport - driving towards cleaner air</w:t>
      </w:r>
      <w:r w:rsidRPr="002E5EF2">
        <w:rPr>
          <w:lang w:val="en-AU"/>
        </w:rPr>
        <w:t> / eds. Krzysztof Krawiec, Sylwester Markusik, Grzegorz Sierpiński. — Cham : Springer Nature Switzerland AG, cop. 2021. — (</w:t>
      </w:r>
      <w:r w:rsidRPr="002E5EF2">
        <w:rPr>
          <w:i/>
          <w:iCs/>
          <w:lang w:val="en-AU"/>
        </w:rPr>
        <w:t>Lecture Notes in Intelligent Transportation and Infrastructure</w:t>
      </w:r>
      <w:r w:rsidRPr="002E5EF2">
        <w:rPr>
          <w:lang w:val="en-AU"/>
        </w:rPr>
        <w:t> ; ISSN 2523-3440). — ISBN: 978-3-030-67430-4 ; e-ISBN: 978-3-030-67431-1. — S. 201-216. — Bibliogr., Abstr.. — Publikacja dostępna online od: 2021-04-23</w:t>
      </w:r>
    </w:p>
    <w:p w:rsidR="00FC1479" w:rsidRPr="002E5EF2" w:rsidRDefault="00FC1479" w:rsidP="00FC1479">
      <w:pPr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lang w:val="en-AU"/>
        </w:rPr>
        <w:t xml:space="preserve">Impact of transportation telematics to sustainable development – India and Poland case study </w:t>
      </w:r>
      <w:r w:rsidRPr="002E5EF2">
        <w:rPr>
          <w:lang w:val="en-AU"/>
        </w:rPr>
        <w:t>— Wpływ telematyki transportu na zrównoważony rozwój na przykładzie Indii i Polski / Yadav Arun Kumar, SZPYTKO Janusz // W: TST'18 : Transport Systems Telematics : 18th international conference : Kraków, March 20–23, 2018 : conference proceedings. — [Poland] : Polish Association of Transport Telematics, [2018]. — ISBN: 978-83-927821-2-4. — S. 104</w:t>
      </w:r>
    </w:p>
    <w:p w:rsidR="00FC1479" w:rsidRPr="002E5EF2" w:rsidRDefault="00FC1479" w:rsidP="00FC1479">
      <w:pPr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lang w:val="en-AU"/>
        </w:rPr>
        <w:t xml:space="preserve">Impact of transportation telematics to sustainable development, India and Poland case study </w:t>
      </w:r>
      <w:r w:rsidRPr="002E5EF2">
        <w:rPr>
          <w:lang w:val="en-AU"/>
        </w:rPr>
        <w:t>/ A. K. YADAV, J. SZPYTKO // Archives of Transport System Telematics ; ISSN 1899-8208. — 2018 vol. 11 iss. 1, s. 53–61. — Bibliogr. s. 60–61</w:t>
      </w:r>
    </w:p>
    <w:p w:rsidR="00FC1479" w:rsidRPr="002E5EF2" w:rsidRDefault="00FC1479" w:rsidP="00FC1479">
      <w:pPr>
        <w:numPr>
          <w:ilvl w:val="0"/>
          <w:numId w:val="1"/>
        </w:numPr>
        <w:jc w:val="both"/>
        <w:rPr>
          <w:lang w:val="en-AU"/>
        </w:rPr>
      </w:pPr>
      <w:r w:rsidRPr="002E5EF2">
        <w:rPr>
          <w:b/>
          <w:bCs/>
          <w:lang w:val="en-AU"/>
        </w:rPr>
        <w:lastRenderedPageBreak/>
        <w:t xml:space="preserve">Implementation of intelligent vehicle safety system eCall type, India case study </w:t>
      </w:r>
      <w:r w:rsidRPr="002E5EF2">
        <w:rPr>
          <w:lang w:val="en-AU"/>
        </w:rPr>
        <w:t>/ A. K. YADAV, J. SZPYTKO // Archives of Transport System Telematics ; ISSN 1899-8208. — 2018 vol. 11 iss. 4, s. 57–60. — Bibliogr. s. 60,</w:t>
      </w:r>
    </w:p>
    <w:p w:rsidR="00FC1479" w:rsidRPr="002E5EF2" w:rsidRDefault="00FC1479" w:rsidP="00FC1479">
      <w:pPr>
        <w:numPr>
          <w:ilvl w:val="0"/>
          <w:numId w:val="1"/>
        </w:numPr>
        <w:jc w:val="both"/>
      </w:pPr>
      <w:r w:rsidRPr="002E5EF2">
        <w:rPr>
          <w:b/>
          <w:bCs/>
          <w:lang w:val="en-AU"/>
        </w:rPr>
        <w:t xml:space="preserve">Interoperability tool to the non-destructive testing: crane bridge case study </w:t>
      </w:r>
      <w:r w:rsidRPr="002E5EF2">
        <w:rPr>
          <w:lang w:val="en-AU"/>
        </w:rPr>
        <w:t xml:space="preserve">/ Arun Kumar YADAV, Janusz SZPYTKO // W: Projektowanie i eksploatacja maszyn roboczych, Cz. 2 / red. nauk. </w:t>
      </w:r>
      <w:r w:rsidRPr="002E5EF2">
        <w:t>Tadeusz Łagoda, Marta Kurek, Andrzej Kurek. — Opole : Oficyna Wydawnicza Politechniki Opolskiej, 2020. — (Studia i Monografie / Politechnika Opolska ; ISSN 1429-6063 ; z. 542). — ISBN: 978-83-66033-84-9. — S. 283-294. —</w:t>
      </w:r>
    </w:p>
    <w:p w:rsidR="00FC1479" w:rsidRPr="002E5EF2" w:rsidRDefault="00FC1479" w:rsidP="00FC1479">
      <w:pPr>
        <w:numPr>
          <w:ilvl w:val="0"/>
          <w:numId w:val="1"/>
        </w:numPr>
        <w:jc w:val="both"/>
      </w:pPr>
      <w:r w:rsidRPr="002E5EF2">
        <w:rPr>
          <w:b/>
          <w:bCs/>
        </w:rPr>
        <w:t xml:space="preserve">Method of increasing reliability of large dimensional bridge-type structures — </w:t>
      </w:r>
      <w:r w:rsidRPr="002E5EF2">
        <w:t>Metoda zwiększenia niezawodności wielkogabarytowych konstrukcji typu mostowego / Arun Kumar YADAV, Janusz SZPYTKO // Journal of KONBiN ; ISSN 1895-8281. — 2022 vol. 52 iss. 2, s. 47–62</w:t>
      </w:r>
    </w:p>
    <w:p w:rsidR="00FC1479" w:rsidRDefault="00FC1479" w:rsidP="00FC1479">
      <w:pPr>
        <w:numPr>
          <w:ilvl w:val="0"/>
          <w:numId w:val="1"/>
        </w:numPr>
        <w:jc w:val="both"/>
      </w:pPr>
      <w:r w:rsidRPr="002E5EF2">
        <w:rPr>
          <w:b/>
          <w:bCs/>
        </w:rPr>
        <w:t xml:space="preserve">Safety problems in vehicles with adaptive cruise control system — Problemy bezpieczeństwa w pojazdach z autonomicznym systemem sterowania </w:t>
      </w:r>
      <w:r w:rsidRPr="002E5EF2">
        <w:rPr>
          <w:i/>
          <w:iCs/>
        </w:rPr>
        <w:t>/ Arun K. YADAV, Janusz SZPYTKO // Journal of KONBiN ; ISSN 1895-8281. — 2017 no. 42, s. 389–398. — Bibliogr. s. 397–398</w:t>
      </w:r>
      <w:r w:rsidRPr="002E5EF2">
        <w:rPr>
          <w:b/>
          <w:bCs/>
          <w:i/>
          <w:iCs/>
        </w:rPr>
        <w:t>,</w:t>
      </w:r>
    </w:p>
    <w:p w:rsidR="00FC1479" w:rsidRPr="00FC28A1" w:rsidRDefault="00FC1479" w:rsidP="00FC1479">
      <w:pPr>
        <w:numPr>
          <w:ilvl w:val="0"/>
          <w:numId w:val="1"/>
        </w:numPr>
        <w:jc w:val="both"/>
        <w:rPr>
          <w:bCs/>
          <w:lang w:val="en-US"/>
        </w:rPr>
      </w:pPr>
      <w:r w:rsidRPr="00FC708C">
        <w:rPr>
          <w:b/>
          <w:bCs/>
          <w:lang w:val="en-GB"/>
        </w:rPr>
        <w:t>Fault Detection Robotic System: Controlling and Experimental Validation of Overhead Crane Climbing Robot</w:t>
      </w:r>
      <w:r w:rsidRPr="00FC708C">
        <w:rPr>
          <w:bCs/>
          <w:lang w:val="en-GB"/>
        </w:rPr>
        <w:t xml:space="preserve">/ Arun K. YADAV, Janusz SZPYTKO// </w:t>
      </w:r>
      <w:r w:rsidRPr="00FC28A1">
        <w:rPr>
          <w:bCs/>
          <w:lang w:val="en-US"/>
        </w:rPr>
        <w:t>MMAR, 28</w:t>
      </w:r>
      <w:r w:rsidRPr="00FC28A1">
        <w:rPr>
          <w:bCs/>
          <w:vertAlign w:val="superscript"/>
          <w:lang w:val="en-US"/>
        </w:rPr>
        <w:t>th</w:t>
      </w:r>
      <w:r w:rsidRPr="00FC28A1">
        <w:rPr>
          <w:bCs/>
          <w:lang w:val="en-US"/>
        </w:rPr>
        <w:t xml:space="preserve"> </w:t>
      </w:r>
      <w:r w:rsidRPr="0006571D">
        <w:rPr>
          <w:lang w:val="en-GB"/>
        </w:rPr>
        <w:t>International conference on methods and models in automation and robotics. IEEE ISBN: 979-8-3503-6233-6,</w:t>
      </w:r>
      <w:r w:rsidRPr="00FC28A1">
        <w:rPr>
          <w:bCs/>
          <w:lang w:val="en-US"/>
        </w:rPr>
        <w:t xml:space="preserve"> </w:t>
      </w:r>
    </w:p>
    <w:p w:rsidR="00FC1479" w:rsidRPr="00FC28A1" w:rsidRDefault="00FC1479" w:rsidP="00FC14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n-GB"/>
        </w:rPr>
      </w:pPr>
      <w:r w:rsidRPr="0006571D">
        <w:rPr>
          <w:b/>
          <w:bCs/>
          <w:lang w:val="en-GB"/>
        </w:rPr>
        <w:t>An Innovative fault detection robotic tool for overhead cranes in industries: Magnetic wheel modelling and experimental validation</w:t>
      </w:r>
      <w:r>
        <w:rPr>
          <w:rFonts w:ascii="Tahoma" w:hAnsi="Tahoma" w:cs="Tahoma"/>
          <w:bCs/>
          <w:lang w:val="en-US" w:eastAsia="en-AU"/>
        </w:rPr>
        <w:t>./</w:t>
      </w:r>
      <w:r w:rsidRPr="00FC28A1">
        <w:rPr>
          <w:bCs/>
          <w:lang w:val="en-GB"/>
        </w:rPr>
        <w:t xml:space="preserve"> </w:t>
      </w:r>
      <w:r w:rsidRPr="00FC708C">
        <w:rPr>
          <w:bCs/>
          <w:lang w:val="en-GB"/>
        </w:rPr>
        <w:t xml:space="preserve">/ Arun K. YADAV, Janusz SZPYTKO// </w:t>
      </w:r>
      <w:r w:rsidRPr="00FC28A1">
        <w:rPr>
          <w:rFonts w:ascii="Tahoma" w:hAnsi="Tahoma" w:cs="Tahoma"/>
          <w:lang w:val="en-AU"/>
        </w:rPr>
        <w:t xml:space="preserve"> </w:t>
      </w:r>
      <w:r w:rsidRPr="0006571D">
        <w:rPr>
          <w:lang w:val="en-GB"/>
        </w:rPr>
        <w:t xml:space="preserve">International Conference on Innovative Intelligent Industrial Production and Logistics, Springer CCIS series, ISSN </w:t>
      </w:r>
      <w:r w:rsidRPr="00FC28A1">
        <w:rPr>
          <w:lang w:val="en-GB"/>
        </w:rPr>
        <w:t>1865-0937</w:t>
      </w:r>
      <w:r>
        <w:rPr>
          <w:lang w:val="en-GB"/>
        </w:rPr>
        <w:t>,</w:t>
      </w:r>
    </w:p>
    <w:p w:rsidR="00FC1479" w:rsidRPr="00FC708C" w:rsidRDefault="00FC1479" w:rsidP="00FC1479">
      <w:pPr>
        <w:ind w:left="720"/>
        <w:jc w:val="both"/>
        <w:rPr>
          <w:lang w:val="en-GB"/>
        </w:rPr>
      </w:pPr>
    </w:p>
    <w:p w:rsidR="00FC1479" w:rsidRPr="00FC708C" w:rsidRDefault="00FC1479" w:rsidP="00FC1479">
      <w:pPr>
        <w:jc w:val="both"/>
        <w:rPr>
          <w:lang w:val="en-GB"/>
        </w:rPr>
      </w:pPr>
    </w:p>
    <w:p w:rsidR="00FC1479" w:rsidRPr="003A1CAF" w:rsidRDefault="00FC1479" w:rsidP="00FC1479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64B14" w:rsidRPr="00FC1479" w:rsidRDefault="00FC147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From year 2013- 2018 </w:t>
      </w:r>
      <w:bookmarkStart w:id="0" w:name="_GoBack"/>
      <w:bookmarkEnd w:id="0"/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016"/>
        <w:gridCol w:w="4928"/>
      </w:tblGrid>
      <w:tr w:rsidR="00C64B14" w:rsidRPr="00583E78" w:rsidTr="00D265AD">
        <w:trPr>
          <w:trHeight w:val="250"/>
        </w:trPr>
        <w:tc>
          <w:tcPr>
            <w:tcW w:w="852" w:type="dxa"/>
            <w:shd w:val="clear" w:color="auto" w:fill="auto"/>
          </w:tcPr>
          <w:p w:rsidR="00C64B14" w:rsidRPr="00583E78" w:rsidRDefault="00C64B14" w:rsidP="00D265AD">
            <w:pPr>
              <w:tabs>
                <w:tab w:val="num" w:pos="31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83E78">
              <w:rPr>
                <w:rFonts w:ascii="Arial" w:hAnsi="Arial" w:cs="Arial"/>
                <w:b/>
                <w:bCs/>
                <w:sz w:val="20"/>
              </w:rPr>
              <w:t>Year</w:t>
            </w:r>
          </w:p>
        </w:tc>
        <w:tc>
          <w:tcPr>
            <w:tcW w:w="4098" w:type="dxa"/>
            <w:shd w:val="clear" w:color="auto" w:fill="auto"/>
          </w:tcPr>
          <w:p w:rsidR="00C64B14" w:rsidRPr="00583E78" w:rsidRDefault="00C64B14" w:rsidP="00D265AD">
            <w:pPr>
              <w:tabs>
                <w:tab w:val="num" w:pos="31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83E78">
              <w:rPr>
                <w:rFonts w:ascii="Arial" w:hAnsi="Arial" w:cs="Arial"/>
                <w:b/>
                <w:bCs/>
                <w:sz w:val="20"/>
              </w:rPr>
              <w:t>Title</w:t>
            </w:r>
          </w:p>
        </w:tc>
        <w:tc>
          <w:tcPr>
            <w:tcW w:w="4840" w:type="dxa"/>
            <w:shd w:val="clear" w:color="auto" w:fill="auto"/>
          </w:tcPr>
          <w:p w:rsidR="00C64B14" w:rsidRPr="00583E78" w:rsidRDefault="00C64B14" w:rsidP="00D265AD">
            <w:pPr>
              <w:tabs>
                <w:tab w:val="num" w:pos="31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83E78">
              <w:rPr>
                <w:rFonts w:ascii="Arial" w:hAnsi="Arial" w:cs="Arial"/>
                <w:b/>
                <w:bCs/>
                <w:sz w:val="20"/>
              </w:rPr>
              <w:t>Journal Reference</w:t>
            </w:r>
          </w:p>
        </w:tc>
      </w:tr>
      <w:tr w:rsidR="00C64B14" w:rsidRPr="00FC1479" w:rsidTr="00D265AD">
        <w:trPr>
          <w:trHeight w:val="1109"/>
        </w:trPr>
        <w:tc>
          <w:tcPr>
            <w:tcW w:w="852" w:type="dxa"/>
            <w:shd w:val="clear" w:color="auto" w:fill="auto"/>
          </w:tcPr>
          <w:p w:rsidR="00C64B14" w:rsidRPr="001A7453" w:rsidRDefault="00C64B14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C64B14" w:rsidP="00D265AD">
            <w:pPr>
              <w:tabs>
                <w:tab w:val="num" w:pos="317"/>
              </w:tabs>
              <w:rPr>
                <w:sz w:val="24"/>
                <w:szCs w:val="24"/>
                <w:lang w:val="en-AU"/>
              </w:rPr>
            </w:pPr>
            <w:r w:rsidRPr="002E5EF2">
              <w:rPr>
                <w:b/>
                <w:bCs/>
                <w:lang w:val="en-AU"/>
              </w:rPr>
              <w:t>Advanced communication system: for the survey of rail tracks to improve safety of rail transportation</w:t>
            </w:r>
            <w:r w:rsidRPr="002E5EF2">
              <w:rPr>
                <w:lang w:val="en-AU"/>
              </w:rPr>
              <w:t> / Arun Kumar YADAV, Janusz SZPYTKO </w:t>
            </w:r>
          </w:p>
        </w:tc>
        <w:tc>
          <w:tcPr>
            <w:tcW w:w="4840" w:type="dxa"/>
            <w:shd w:val="clear" w:color="auto" w:fill="auto"/>
          </w:tcPr>
          <w:p w:rsidR="00C64B14" w:rsidRPr="00C64B14" w:rsidRDefault="00C64B14" w:rsidP="00D265AD">
            <w:pPr>
              <w:tabs>
                <w:tab w:val="num" w:pos="317"/>
              </w:tabs>
              <w:rPr>
                <w:sz w:val="24"/>
                <w:szCs w:val="24"/>
                <w:lang w:val="en-AU"/>
              </w:rPr>
            </w:pPr>
            <w:r w:rsidRPr="002E5EF2">
              <w:rPr>
                <w:lang w:val="en-AU"/>
              </w:rPr>
              <w:t>Journal of KONES ; ISSN 1231-4005. — 2017 vol. 24 no. 2, s. 315–322. — Bibliogr. s. 321–322, Abstr.. — tekst: </w:t>
            </w:r>
            <w:hyperlink r:id="rId7" w:history="1">
              <w:r w:rsidRPr="002E5EF2">
                <w:rPr>
                  <w:rStyle w:val="Hyperlink"/>
                  <w:lang w:val="en-AU"/>
                </w:rPr>
                <w:t>https://kones.eu/ep/2017/vol24/no2/315-322_J_O_KONES_2017_NO._2,_VOL._24,_ISSN1231-4005_YADAY.pdf</w:t>
              </w:r>
            </w:hyperlink>
            <w:r w:rsidRPr="002E5EF2">
              <w:rPr>
                <w:lang w:val="en-AU"/>
              </w:rPr>
              <w:t xml:space="preserve">   </w:t>
            </w:r>
          </w:p>
        </w:tc>
      </w:tr>
      <w:tr w:rsidR="00C64B14" w:rsidRPr="00FC1479" w:rsidTr="00D265AD">
        <w:trPr>
          <w:trHeight w:val="891"/>
        </w:trPr>
        <w:tc>
          <w:tcPr>
            <w:tcW w:w="852" w:type="dxa"/>
            <w:shd w:val="clear" w:color="auto" w:fill="auto"/>
          </w:tcPr>
          <w:p w:rsidR="00C64B14" w:rsidRPr="001A7453" w:rsidRDefault="00C64B14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C64B14" w:rsidP="00D265AD">
            <w:pPr>
              <w:jc w:val="both"/>
              <w:rPr>
                <w:color w:val="000000"/>
                <w:sz w:val="24"/>
                <w:szCs w:val="24"/>
                <w:lang w:val="en-AU"/>
              </w:rPr>
            </w:pPr>
            <w:r w:rsidRPr="00C64B14">
              <w:rPr>
                <w:color w:val="000000"/>
                <w:sz w:val="24"/>
                <w:szCs w:val="24"/>
                <w:lang w:val="en-AU"/>
              </w:rPr>
              <w:t xml:space="preserve"> </w:t>
            </w:r>
            <w:r w:rsidRPr="002E5EF2">
              <w:rPr>
                <w:b/>
                <w:bCs/>
                <w:i/>
                <w:iCs/>
                <w:lang w:val="en-AU"/>
              </w:rPr>
              <w:t>Design of an automated magnetic wheeled robot for crack inspection of overhead cranes by using NDT &amp; GMR sensor</w:t>
            </w:r>
            <w:r w:rsidRPr="002E5EF2">
              <w:rPr>
                <w:lang w:val="en-AU"/>
              </w:rPr>
              <w:t> / Arun Kumar YADAV, Janusz SZPYTKO </w:t>
            </w:r>
          </w:p>
        </w:tc>
        <w:tc>
          <w:tcPr>
            <w:tcW w:w="4840" w:type="dxa"/>
            <w:shd w:val="clear" w:color="auto" w:fill="auto"/>
          </w:tcPr>
          <w:p w:rsidR="00C64B14" w:rsidRPr="00C64B14" w:rsidRDefault="00C64B14" w:rsidP="00C64B14">
            <w:pPr>
              <w:jc w:val="both"/>
              <w:rPr>
                <w:sz w:val="24"/>
                <w:szCs w:val="24"/>
                <w:lang w:val="en-AU"/>
              </w:rPr>
            </w:pPr>
            <w:r>
              <w:rPr>
                <w:color w:val="000000"/>
                <w:sz w:val="24"/>
                <w:szCs w:val="24"/>
                <w:lang w:val="en-AU"/>
              </w:rPr>
              <w:t xml:space="preserve"> </w:t>
            </w:r>
            <w:r w:rsidRPr="00C64B14">
              <w:rPr>
                <w:color w:val="000000"/>
                <w:sz w:val="24"/>
                <w:szCs w:val="24"/>
                <w:lang w:val="en-AU"/>
              </w:rPr>
              <w:t xml:space="preserve"> NDE-India</w:t>
            </w:r>
            <w:r>
              <w:rPr>
                <w:color w:val="000000"/>
                <w:sz w:val="24"/>
                <w:szCs w:val="24"/>
                <w:lang w:val="en-AU"/>
              </w:rPr>
              <w:t xml:space="preserve"> 2018 [Dokument elektroniczny] </w:t>
            </w:r>
            <w:r w:rsidRPr="00C64B14">
              <w:rPr>
                <w:color w:val="000000"/>
                <w:sz w:val="24"/>
                <w:szCs w:val="24"/>
                <w:lang w:val="en-AU"/>
              </w:rPr>
              <w:t xml:space="preserve"> conference &amp; exhibition of the society for NDT (ISNT) : 19–21 December 2018, Mumbai, India. </w:t>
            </w:r>
          </w:p>
        </w:tc>
      </w:tr>
      <w:tr w:rsidR="00C64B14" w:rsidRPr="00FC1479" w:rsidTr="00D265AD">
        <w:trPr>
          <w:trHeight w:val="903"/>
        </w:trPr>
        <w:tc>
          <w:tcPr>
            <w:tcW w:w="852" w:type="dxa"/>
            <w:shd w:val="clear" w:color="auto" w:fill="auto"/>
          </w:tcPr>
          <w:p w:rsidR="00C64B14" w:rsidRPr="001A7453" w:rsidRDefault="001F7E97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5C5303" w:rsidP="00D265AD">
            <w:pPr>
              <w:tabs>
                <w:tab w:val="num" w:pos="317"/>
              </w:tabs>
              <w:rPr>
                <w:sz w:val="24"/>
                <w:szCs w:val="24"/>
                <w:lang w:val="en-AU"/>
              </w:rPr>
            </w:pPr>
            <w:r w:rsidRPr="002E5EF2">
              <w:rPr>
                <w:b/>
                <w:bCs/>
                <w:i/>
                <w:iCs/>
                <w:lang w:val="en-AU"/>
              </w:rPr>
              <w:t xml:space="preserve">Development of portable wireless non-destructive crack identification method by using GMR sensor array for overhead </w:t>
            </w:r>
            <w:r w:rsidRPr="002E5EF2">
              <w:rPr>
                <w:b/>
                <w:bCs/>
                <w:i/>
                <w:iCs/>
                <w:lang w:val="en-AU"/>
              </w:rPr>
              <w:lastRenderedPageBreak/>
              <w:t>crane bridges</w:t>
            </w:r>
            <w:r w:rsidRPr="002E5EF2">
              <w:rPr>
                <w:b/>
                <w:bCs/>
                <w:lang w:val="en-AU"/>
              </w:rPr>
              <w:t> </w:t>
            </w:r>
            <w:r w:rsidRPr="002E5EF2">
              <w:rPr>
                <w:lang w:val="en-AU"/>
              </w:rPr>
              <w:t>/ Arun Kumar YADAV, Janusz SZPYTKO </w:t>
            </w:r>
          </w:p>
        </w:tc>
        <w:tc>
          <w:tcPr>
            <w:tcW w:w="4840" w:type="dxa"/>
            <w:shd w:val="clear" w:color="auto" w:fill="auto"/>
          </w:tcPr>
          <w:p w:rsidR="00C64B14" w:rsidRPr="00C64B14" w:rsidRDefault="005C5303" w:rsidP="005C5303">
            <w:pPr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 xml:space="preserve"> I</w:t>
            </w:r>
            <w:r w:rsidRPr="005C5303">
              <w:rPr>
                <w:sz w:val="24"/>
                <w:szCs w:val="24"/>
                <w:lang w:val="en-AU"/>
              </w:rPr>
              <w:t xml:space="preserve">nternational symposium on NDT in Aerospace : Paris, November 13\textsuperscript{th} – </w:t>
            </w:r>
            <w:r w:rsidRPr="005C5303">
              <w:rPr>
                <w:sz w:val="24"/>
                <w:szCs w:val="24"/>
                <w:lang w:val="en-AU"/>
              </w:rPr>
              <w:lastRenderedPageBreak/>
              <w:t>15\textsuperscript{th} 2019 : catalog of abstracts. — [Paris : NDT], [2019]. — S. 56</w:t>
            </w:r>
          </w:p>
        </w:tc>
      </w:tr>
      <w:tr w:rsidR="00C64B14" w:rsidRPr="00FC1479" w:rsidTr="00D265AD">
        <w:trPr>
          <w:trHeight w:val="903"/>
        </w:trPr>
        <w:tc>
          <w:tcPr>
            <w:tcW w:w="852" w:type="dxa"/>
            <w:shd w:val="clear" w:color="auto" w:fill="auto"/>
          </w:tcPr>
          <w:p w:rsidR="00C64B14" w:rsidRPr="001A7453" w:rsidRDefault="004E4C86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166110" w:rsidP="00D265AD">
            <w:pPr>
              <w:tabs>
                <w:tab w:val="num" w:pos="317"/>
              </w:tabs>
              <w:rPr>
                <w:color w:val="000000"/>
                <w:sz w:val="24"/>
                <w:szCs w:val="24"/>
                <w:lang w:val="en-AU"/>
              </w:rPr>
            </w:pPr>
            <w:r w:rsidRPr="002E5EF2">
              <w:rPr>
                <w:b/>
                <w:bCs/>
                <w:i/>
                <w:iCs/>
                <w:lang w:val="en-AU"/>
              </w:rPr>
              <w:t>How to connect hyperloop technology with the smart city transportation concept</w:t>
            </w:r>
            <w:r w:rsidRPr="002E5EF2">
              <w:rPr>
                <w:b/>
                <w:bCs/>
                <w:lang w:val="en-AU"/>
              </w:rPr>
              <w:t> </w:t>
            </w:r>
            <w:r w:rsidRPr="002E5EF2">
              <w:rPr>
                <w:lang w:val="en-AU"/>
              </w:rPr>
              <w:t>/ Arun Kumar YADAV, Janusz SZPYTKO </w:t>
            </w:r>
          </w:p>
        </w:tc>
        <w:tc>
          <w:tcPr>
            <w:tcW w:w="4840" w:type="dxa"/>
            <w:shd w:val="clear" w:color="auto" w:fill="auto"/>
          </w:tcPr>
          <w:p w:rsidR="00C64B14" w:rsidRPr="00C64B14" w:rsidRDefault="00166110" w:rsidP="00D265AD">
            <w:pPr>
              <w:jc w:val="both"/>
              <w:rPr>
                <w:color w:val="000000"/>
                <w:sz w:val="24"/>
                <w:szCs w:val="24"/>
                <w:lang w:val="en-AU"/>
              </w:rPr>
            </w:pPr>
            <w:r w:rsidRPr="00166110">
              <w:rPr>
                <w:color w:val="000000"/>
                <w:sz w:val="24"/>
                <w:szCs w:val="24"/>
                <w:lang w:val="en-AU"/>
              </w:rPr>
              <w:t>Electric mobility in public transport - driving towards cleaner air / eds. Krzysztof Krawiec, Sylwester Markusik, Grzegorz Sierpiński. — Cham : Springer Nature Switzerland AG, cop. 2021. — (Lecture Notes in Intelligent Transportation and Infrastructure ; ISSN 2523-3440). — ISBN: 978-3-030-67430-4 ; e-ISBN: 978-3-030-67431-1. — S. 201-216. — Bibliogr., Abstr.. — Publikacja dostępna online od: 2021-04-23</w:t>
            </w:r>
          </w:p>
        </w:tc>
      </w:tr>
      <w:tr w:rsidR="00C64B14" w:rsidRPr="00FC1479" w:rsidTr="00D265AD">
        <w:trPr>
          <w:trHeight w:val="903"/>
        </w:trPr>
        <w:tc>
          <w:tcPr>
            <w:tcW w:w="852" w:type="dxa"/>
            <w:shd w:val="clear" w:color="auto" w:fill="auto"/>
          </w:tcPr>
          <w:p w:rsidR="00C64B14" w:rsidRPr="001A7453" w:rsidRDefault="004E4C86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098" w:type="dxa"/>
            <w:shd w:val="clear" w:color="auto" w:fill="auto"/>
          </w:tcPr>
          <w:p w:rsidR="00C64B14" w:rsidRPr="00166110" w:rsidRDefault="00166110" w:rsidP="00D265AD">
            <w:pPr>
              <w:tabs>
                <w:tab w:val="num" w:pos="317"/>
              </w:tabs>
              <w:rPr>
                <w:color w:val="000000"/>
                <w:sz w:val="24"/>
                <w:szCs w:val="24"/>
              </w:rPr>
            </w:pPr>
            <w:r w:rsidRPr="00166110">
              <w:rPr>
                <w:b/>
                <w:bCs/>
              </w:rPr>
              <w:t xml:space="preserve">Impact of transportation telematics to sustainable development – India and Poland case study </w:t>
            </w:r>
            <w:r w:rsidRPr="00166110">
              <w:t>— Wpływ telematyki transportu na zrównoważony rozwój na przykładzie Indii i Polski / Yadav Arun Kumar, SZPYTKO Janusz</w:t>
            </w:r>
          </w:p>
        </w:tc>
        <w:tc>
          <w:tcPr>
            <w:tcW w:w="4840" w:type="dxa"/>
            <w:shd w:val="clear" w:color="auto" w:fill="auto"/>
          </w:tcPr>
          <w:p w:rsidR="00C64B14" w:rsidRPr="00C64B14" w:rsidRDefault="00166110" w:rsidP="00166110">
            <w:pPr>
              <w:jc w:val="both"/>
              <w:rPr>
                <w:color w:val="000000"/>
                <w:sz w:val="24"/>
                <w:szCs w:val="24"/>
                <w:lang w:val="en-AU"/>
              </w:rPr>
            </w:pPr>
            <w:r w:rsidRPr="00166110">
              <w:rPr>
                <w:color w:val="000000"/>
                <w:sz w:val="24"/>
                <w:szCs w:val="24"/>
                <w:lang w:val="en-AU"/>
              </w:rPr>
              <w:t>Transport Systems Telematics : 18th international conference : Kraków, March 20–23, 2018 : conference proceedings. — [Poland] : Polish Association of Transport Telematics, [2018]. — ISBN: 978-83-927821-2-4. — S. 104</w:t>
            </w:r>
          </w:p>
        </w:tc>
      </w:tr>
      <w:tr w:rsidR="00C64B14" w:rsidRPr="001A7453" w:rsidTr="00D265AD">
        <w:trPr>
          <w:trHeight w:val="468"/>
        </w:trPr>
        <w:tc>
          <w:tcPr>
            <w:tcW w:w="852" w:type="dxa"/>
            <w:shd w:val="clear" w:color="auto" w:fill="auto"/>
          </w:tcPr>
          <w:p w:rsidR="00C64B14" w:rsidRPr="001A7453" w:rsidRDefault="001C1C10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165510" w:rsidP="00D265AD">
            <w:pPr>
              <w:tabs>
                <w:tab w:val="num" w:pos="317"/>
              </w:tabs>
              <w:rPr>
                <w:color w:val="000000"/>
                <w:sz w:val="24"/>
                <w:szCs w:val="24"/>
                <w:lang w:val="en-AU"/>
              </w:rPr>
            </w:pPr>
            <w:r w:rsidRPr="002E5EF2">
              <w:rPr>
                <w:b/>
                <w:bCs/>
                <w:lang w:val="en-AU"/>
              </w:rPr>
              <w:t xml:space="preserve">Interoperability tool to the non-destructive testing: crane bridge case study </w:t>
            </w:r>
            <w:r w:rsidRPr="002E5EF2">
              <w:rPr>
                <w:lang w:val="en-AU"/>
              </w:rPr>
              <w:t>/ Arun Kumar YADAV, Janusz SZPYTKO</w:t>
            </w:r>
          </w:p>
        </w:tc>
        <w:tc>
          <w:tcPr>
            <w:tcW w:w="4840" w:type="dxa"/>
            <w:shd w:val="clear" w:color="auto" w:fill="auto"/>
          </w:tcPr>
          <w:p w:rsidR="00C64B14" w:rsidRPr="001A7453" w:rsidRDefault="00165510" w:rsidP="00D265AD">
            <w:pPr>
              <w:jc w:val="both"/>
              <w:rPr>
                <w:color w:val="000000"/>
                <w:sz w:val="24"/>
                <w:szCs w:val="24"/>
              </w:rPr>
            </w:pPr>
            <w:r w:rsidRPr="00165510">
              <w:rPr>
                <w:color w:val="000000"/>
                <w:sz w:val="24"/>
                <w:szCs w:val="24"/>
              </w:rPr>
              <w:t xml:space="preserve">Projektowanie i eksploatacja maszyn roboczych, Cz. 2 / red. nauk. Tadeusz Łagoda, Marta Kurek, Andrzej Kurek. — Opole : Oficyna Wydawnicza Politechniki Opolskiej, 2020. — (Studia i Monografie / Politechnika Opolska ; ISSN 1429-6063 ; z. 542). — ISBN: 978-83-66033-84-9. — S. 283-294. </w:t>
            </w:r>
          </w:p>
        </w:tc>
      </w:tr>
      <w:tr w:rsidR="00C64B14" w:rsidRPr="00FC1479" w:rsidTr="00D265AD">
        <w:trPr>
          <w:trHeight w:val="468"/>
        </w:trPr>
        <w:tc>
          <w:tcPr>
            <w:tcW w:w="852" w:type="dxa"/>
            <w:shd w:val="clear" w:color="auto" w:fill="auto"/>
          </w:tcPr>
          <w:p w:rsidR="00C64B14" w:rsidRPr="002B2F27" w:rsidRDefault="001C1C10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165510" w:rsidP="00D265AD">
            <w:pPr>
              <w:tabs>
                <w:tab w:val="num" w:pos="317"/>
              </w:tabs>
              <w:rPr>
                <w:sz w:val="24"/>
                <w:szCs w:val="24"/>
                <w:lang w:val="en-AU"/>
              </w:rPr>
            </w:pPr>
            <w:r w:rsidRPr="002E5EF2">
              <w:rPr>
                <w:b/>
                <w:bCs/>
                <w:lang w:val="en-AU"/>
              </w:rPr>
              <w:t xml:space="preserve">Implementation of intelligent vehicle safety system eCall type, India case study </w:t>
            </w:r>
            <w:r w:rsidRPr="002E5EF2">
              <w:rPr>
                <w:lang w:val="en-AU"/>
              </w:rPr>
              <w:t>/ A. K. YADAV, J. SZPYTKO</w:t>
            </w:r>
          </w:p>
        </w:tc>
        <w:tc>
          <w:tcPr>
            <w:tcW w:w="4840" w:type="dxa"/>
            <w:shd w:val="clear" w:color="auto" w:fill="auto"/>
          </w:tcPr>
          <w:p w:rsidR="00C64B14" w:rsidRPr="00C64B14" w:rsidRDefault="00165510" w:rsidP="00165510">
            <w:pPr>
              <w:jc w:val="both"/>
              <w:rPr>
                <w:color w:val="000000"/>
                <w:sz w:val="24"/>
                <w:szCs w:val="24"/>
                <w:lang w:val="en-AU"/>
              </w:rPr>
            </w:pPr>
            <w:r w:rsidRPr="002E5EF2">
              <w:rPr>
                <w:lang w:val="en-AU"/>
              </w:rPr>
              <w:t>Archives of Transport System Telematics; ISSN 1899-8208. — 2018 vol. 11 iss. 4, s. 57–60. — Bibliogr. s. 60,</w:t>
            </w:r>
          </w:p>
        </w:tc>
      </w:tr>
      <w:tr w:rsidR="00C64B14" w:rsidRPr="002B2F27" w:rsidTr="00D265AD">
        <w:trPr>
          <w:trHeight w:val="468"/>
        </w:trPr>
        <w:tc>
          <w:tcPr>
            <w:tcW w:w="852" w:type="dxa"/>
            <w:shd w:val="clear" w:color="auto" w:fill="auto"/>
          </w:tcPr>
          <w:p w:rsidR="00C64B14" w:rsidRPr="002B2F27" w:rsidRDefault="00C64B14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C64B14" w:rsidP="00D265AD">
            <w:pPr>
              <w:tabs>
                <w:tab w:val="num" w:pos="317"/>
              </w:tabs>
              <w:rPr>
                <w:sz w:val="24"/>
                <w:szCs w:val="24"/>
                <w:lang w:val="en-AU"/>
              </w:rPr>
            </w:pPr>
            <w:r w:rsidRPr="00C64B14">
              <w:rPr>
                <w:color w:val="000000"/>
                <w:sz w:val="24"/>
                <w:szCs w:val="24"/>
                <w:lang w:val="en-AU"/>
              </w:rPr>
              <w:t>Safety Problems on Vehicles With Adaptive Cruise Control System</w:t>
            </w:r>
          </w:p>
        </w:tc>
        <w:tc>
          <w:tcPr>
            <w:tcW w:w="4840" w:type="dxa"/>
            <w:shd w:val="clear" w:color="auto" w:fill="auto"/>
          </w:tcPr>
          <w:p w:rsidR="00C64B14" w:rsidRPr="002B2F27" w:rsidRDefault="00C64B14" w:rsidP="00D265AD">
            <w:pPr>
              <w:ind w:left="270"/>
              <w:jc w:val="both"/>
              <w:rPr>
                <w:color w:val="000000"/>
                <w:sz w:val="24"/>
                <w:szCs w:val="24"/>
              </w:rPr>
            </w:pPr>
            <w:r w:rsidRPr="00C64B14">
              <w:rPr>
                <w:color w:val="000000"/>
                <w:sz w:val="24"/>
                <w:szCs w:val="24"/>
                <w:lang w:val="en-AU"/>
              </w:rPr>
              <w:t xml:space="preserve">Journal of KONBiN No 42, Safety and Reliability Systems,  ISSN 1895-828, pp 389-398. </w:t>
            </w:r>
            <w:r w:rsidRPr="002B2F27">
              <w:rPr>
                <w:color w:val="000000"/>
                <w:sz w:val="24"/>
                <w:szCs w:val="24"/>
              </w:rPr>
              <w:t>2017 .</w:t>
            </w:r>
          </w:p>
          <w:p w:rsidR="00C64B14" w:rsidRPr="002B2F27" w:rsidRDefault="00C64B14" w:rsidP="00D265AD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4B14" w:rsidRPr="002B2F27" w:rsidTr="00D265AD">
        <w:trPr>
          <w:trHeight w:val="468"/>
        </w:trPr>
        <w:tc>
          <w:tcPr>
            <w:tcW w:w="852" w:type="dxa"/>
            <w:shd w:val="clear" w:color="auto" w:fill="auto"/>
          </w:tcPr>
          <w:p w:rsidR="00C64B14" w:rsidRDefault="00C64B14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C64B14" w:rsidP="00D265AD">
            <w:pPr>
              <w:tabs>
                <w:tab w:val="num" w:pos="317"/>
              </w:tabs>
              <w:rPr>
                <w:color w:val="000000"/>
                <w:sz w:val="24"/>
                <w:szCs w:val="24"/>
                <w:lang w:val="en-AU"/>
              </w:rPr>
            </w:pPr>
            <w:r w:rsidRPr="00C64B14">
              <w:rPr>
                <w:sz w:val="24"/>
                <w:szCs w:val="24"/>
                <w:lang w:val="en-AU"/>
              </w:rPr>
              <w:t>Arun K.Yadav, Jansuz Szpytko</w:t>
            </w:r>
            <w:r w:rsidRPr="00C64B14">
              <w:rPr>
                <w:color w:val="000000"/>
                <w:sz w:val="24"/>
                <w:szCs w:val="24"/>
                <w:lang w:val="en-AU"/>
              </w:rPr>
              <w:t xml:space="preserve"> : </w:t>
            </w:r>
            <w:r w:rsidRPr="00C64B14">
              <w:rPr>
                <w:sz w:val="24"/>
                <w:szCs w:val="24"/>
                <w:lang w:val="en-AU"/>
              </w:rPr>
              <w:t>Smart Accident Detection and Rescue Management System for Emergency Vehicles,</w:t>
            </w:r>
          </w:p>
        </w:tc>
        <w:tc>
          <w:tcPr>
            <w:tcW w:w="4840" w:type="dxa"/>
            <w:shd w:val="clear" w:color="auto" w:fill="auto"/>
          </w:tcPr>
          <w:p w:rsidR="00C64B14" w:rsidRPr="002B2F27" w:rsidRDefault="00C64B14" w:rsidP="00D265AD">
            <w:pPr>
              <w:ind w:left="270"/>
              <w:jc w:val="both"/>
              <w:rPr>
                <w:color w:val="000000"/>
                <w:sz w:val="24"/>
                <w:szCs w:val="24"/>
              </w:rPr>
            </w:pPr>
            <w:r w:rsidRPr="002B2F27">
              <w:rPr>
                <w:sz w:val="24"/>
                <w:szCs w:val="24"/>
              </w:rPr>
              <w:t>Proceedings in UCTE Conference, 12.07.2017.</w:t>
            </w:r>
          </w:p>
        </w:tc>
      </w:tr>
      <w:tr w:rsidR="00C64B14" w:rsidRPr="002B2F27" w:rsidTr="00D265AD">
        <w:trPr>
          <w:trHeight w:val="468"/>
        </w:trPr>
        <w:tc>
          <w:tcPr>
            <w:tcW w:w="852" w:type="dxa"/>
            <w:shd w:val="clear" w:color="auto" w:fill="auto"/>
          </w:tcPr>
          <w:p w:rsidR="00C64B14" w:rsidRDefault="00C64B14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C64B14" w:rsidP="00D265AD">
            <w:pPr>
              <w:tabs>
                <w:tab w:val="num" w:pos="317"/>
              </w:tabs>
              <w:rPr>
                <w:color w:val="000000"/>
                <w:sz w:val="24"/>
                <w:szCs w:val="24"/>
                <w:lang w:val="en-AU"/>
              </w:rPr>
            </w:pPr>
            <w:r w:rsidRPr="00C64B14">
              <w:rPr>
                <w:color w:val="000000"/>
                <w:sz w:val="24"/>
                <w:szCs w:val="24"/>
                <w:lang w:val="en-AU"/>
              </w:rPr>
              <w:t>Implementation of Intelligent Vehicle Safety System eCall type, India Case Study,</w:t>
            </w:r>
          </w:p>
        </w:tc>
        <w:tc>
          <w:tcPr>
            <w:tcW w:w="4840" w:type="dxa"/>
            <w:shd w:val="clear" w:color="auto" w:fill="auto"/>
          </w:tcPr>
          <w:p w:rsidR="00C64B14" w:rsidRPr="002B2F27" w:rsidRDefault="00C64B14" w:rsidP="00D265AD">
            <w:pPr>
              <w:ind w:left="270"/>
              <w:jc w:val="both"/>
              <w:rPr>
                <w:color w:val="000000"/>
                <w:sz w:val="24"/>
                <w:szCs w:val="24"/>
              </w:rPr>
            </w:pPr>
            <w:r w:rsidRPr="006929A4">
              <w:rPr>
                <w:color w:val="000000"/>
                <w:sz w:val="20"/>
              </w:rPr>
              <w:t xml:space="preserve">TST </w:t>
            </w:r>
            <w:r>
              <w:rPr>
                <w:color w:val="000000"/>
                <w:sz w:val="20"/>
              </w:rPr>
              <w:t>Conference, 2018.</w:t>
            </w:r>
          </w:p>
        </w:tc>
      </w:tr>
      <w:tr w:rsidR="00C64B14" w:rsidRPr="002B2F27" w:rsidTr="00D265AD">
        <w:trPr>
          <w:trHeight w:val="468"/>
        </w:trPr>
        <w:tc>
          <w:tcPr>
            <w:tcW w:w="852" w:type="dxa"/>
            <w:shd w:val="clear" w:color="auto" w:fill="auto"/>
          </w:tcPr>
          <w:p w:rsidR="00C64B14" w:rsidRDefault="00C64B14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C64B14" w:rsidP="00D265AD">
            <w:pPr>
              <w:tabs>
                <w:tab w:val="num" w:pos="317"/>
              </w:tabs>
              <w:rPr>
                <w:color w:val="000000"/>
                <w:sz w:val="24"/>
                <w:szCs w:val="24"/>
                <w:lang w:val="en-AU"/>
              </w:rPr>
            </w:pPr>
            <w:r w:rsidRPr="00C64B14">
              <w:rPr>
                <w:sz w:val="24"/>
                <w:szCs w:val="24"/>
                <w:lang w:val="en-AU"/>
              </w:rPr>
              <w:t>Arun Kumar Yadav,  Janusz SZPYTKO   :  The Design and Implementation of   crack detection robot for overhead crane bridges</w:t>
            </w:r>
            <w:r w:rsidRPr="00C64B14">
              <w:rPr>
                <w:sz w:val="20"/>
                <w:lang w:val="en-AU"/>
              </w:rPr>
              <w:t xml:space="preserve">”  </w:t>
            </w:r>
          </w:p>
        </w:tc>
        <w:tc>
          <w:tcPr>
            <w:tcW w:w="4840" w:type="dxa"/>
            <w:shd w:val="clear" w:color="auto" w:fill="auto"/>
          </w:tcPr>
          <w:p w:rsidR="00C64B14" w:rsidRPr="006929A4" w:rsidRDefault="00C64B14" w:rsidP="00D265AD">
            <w:pPr>
              <w:ind w:left="270"/>
              <w:jc w:val="both"/>
              <w:rPr>
                <w:color w:val="000000"/>
                <w:sz w:val="20"/>
              </w:rPr>
            </w:pPr>
            <w:r w:rsidRPr="006929A4">
              <w:rPr>
                <w:sz w:val="20"/>
              </w:rPr>
              <w:t>Proceedings in IMKEO 2018</w:t>
            </w:r>
          </w:p>
        </w:tc>
      </w:tr>
      <w:tr w:rsidR="00C64B14" w:rsidRPr="002B2F27" w:rsidTr="00D265AD">
        <w:trPr>
          <w:trHeight w:val="468"/>
        </w:trPr>
        <w:tc>
          <w:tcPr>
            <w:tcW w:w="852" w:type="dxa"/>
            <w:shd w:val="clear" w:color="auto" w:fill="auto"/>
          </w:tcPr>
          <w:p w:rsidR="00C64B14" w:rsidRPr="002B2F27" w:rsidRDefault="00C64B14" w:rsidP="00D265AD">
            <w:pPr>
              <w:tabs>
                <w:tab w:val="num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098" w:type="dxa"/>
            <w:shd w:val="clear" w:color="auto" w:fill="auto"/>
          </w:tcPr>
          <w:p w:rsidR="00C64B14" w:rsidRPr="00C64B14" w:rsidRDefault="00C64B14" w:rsidP="00D265AD">
            <w:pPr>
              <w:tabs>
                <w:tab w:val="num" w:pos="317"/>
              </w:tabs>
              <w:rPr>
                <w:sz w:val="24"/>
                <w:szCs w:val="24"/>
                <w:lang w:val="en-AU"/>
              </w:rPr>
            </w:pPr>
            <w:r w:rsidRPr="00C64B14">
              <w:rPr>
                <w:sz w:val="24"/>
                <w:szCs w:val="24"/>
                <w:lang w:val="en-AU"/>
              </w:rPr>
              <w:t>Arun Kumar Yadav,  Janusz SZPYTKO   : Impact of transportation telematics on sustainable development : India &amp; Poland Case study</w:t>
            </w:r>
          </w:p>
        </w:tc>
        <w:tc>
          <w:tcPr>
            <w:tcW w:w="4840" w:type="dxa"/>
            <w:shd w:val="clear" w:color="auto" w:fill="auto"/>
          </w:tcPr>
          <w:p w:rsidR="00C64B14" w:rsidRPr="002B2F27" w:rsidRDefault="00C64B14" w:rsidP="00D265AD">
            <w:pPr>
              <w:ind w:left="270"/>
              <w:jc w:val="both"/>
              <w:rPr>
                <w:sz w:val="24"/>
                <w:szCs w:val="24"/>
              </w:rPr>
            </w:pPr>
            <w:r w:rsidRPr="002B2F27">
              <w:rPr>
                <w:sz w:val="24"/>
                <w:szCs w:val="24"/>
              </w:rPr>
              <w:t>TST 2018.</w:t>
            </w:r>
          </w:p>
        </w:tc>
      </w:tr>
    </w:tbl>
    <w:p w:rsidR="00C64B14" w:rsidRPr="002B2F27" w:rsidRDefault="00C64B14" w:rsidP="00C64B14">
      <w:pPr>
        <w:rPr>
          <w:sz w:val="24"/>
          <w:szCs w:val="24"/>
        </w:rPr>
      </w:pPr>
    </w:p>
    <w:p w:rsidR="00C64B14" w:rsidRDefault="00C64B14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5F36EF" w:rsidRDefault="005F36EF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5F36EF" w:rsidRDefault="005F36EF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5F36EF" w:rsidRDefault="005F36EF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5F36EF" w:rsidRDefault="005F36EF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5F36EF" w:rsidRDefault="005F36EF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5F36EF" w:rsidRDefault="005F36EF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C64B14" w:rsidRDefault="00C64B14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C64B14" w:rsidRDefault="00C64B14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C64B14" w:rsidRDefault="00C64B14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sectPr w:rsidR="00C6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0198"/>
    <w:multiLevelType w:val="hybridMultilevel"/>
    <w:tmpl w:val="B69280D6"/>
    <w:lvl w:ilvl="0" w:tplc="06E01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0D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8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CA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4E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2A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E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8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27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F06EB1"/>
    <w:multiLevelType w:val="hybridMultilevel"/>
    <w:tmpl w:val="B6C8A266"/>
    <w:lvl w:ilvl="0" w:tplc="968AA51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C900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AEDD8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054C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CBC1A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6CD0C2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9AC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A350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41814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776F79"/>
    <w:multiLevelType w:val="hybridMultilevel"/>
    <w:tmpl w:val="279AB1FC"/>
    <w:lvl w:ilvl="0" w:tplc="B030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BFE7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EC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C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4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E4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0C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89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8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F2"/>
    <w:rsid w:val="0006571D"/>
    <w:rsid w:val="00165510"/>
    <w:rsid w:val="00166110"/>
    <w:rsid w:val="001C1C10"/>
    <w:rsid w:val="001F7E97"/>
    <w:rsid w:val="002E5EF2"/>
    <w:rsid w:val="003473CF"/>
    <w:rsid w:val="003A1CAF"/>
    <w:rsid w:val="004E4C86"/>
    <w:rsid w:val="005C5303"/>
    <w:rsid w:val="005F36EF"/>
    <w:rsid w:val="006E2AB0"/>
    <w:rsid w:val="00736A15"/>
    <w:rsid w:val="00C64B14"/>
    <w:rsid w:val="00FC1479"/>
    <w:rsid w:val="00FC28A1"/>
    <w:rsid w:val="00F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1071"/>
  <w15:chartTrackingRefBased/>
  <w15:docId w15:val="{54D40052-1F49-4115-ABC7-58A53B85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E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839">
          <w:marLeft w:val="61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732">
          <w:marLeft w:val="61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325">
          <w:marLeft w:val="61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817">
          <w:marLeft w:val="61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66">
          <w:marLeft w:val="61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es.eu/ep/2017/vol24/no2/315-322_J_O_KONES_2017_NO._2,_VOL._24,_ISSN1231-4005_YADA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es.eu/ep/2017/vol24/no2/315-322_J_O_KONES_2017_NO._2,_VOL._24,_ISSN1231-4005_YADAY.pdf" TargetMode="External"/><Relationship Id="rId5" Type="http://schemas.openxmlformats.org/officeDocument/2006/relationships/hyperlink" Target="mailto:monteiro@agh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yadav</dc:creator>
  <cp:keywords/>
  <dc:description/>
  <cp:lastModifiedBy>User</cp:lastModifiedBy>
  <cp:revision>12</cp:revision>
  <dcterms:created xsi:type="dcterms:W3CDTF">2023-05-09T10:48:00Z</dcterms:created>
  <dcterms:modified xsi:type="dcterms:W3CDTF">2025-04-14T13:27:00Z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1080215e-5345-4956-8667-9836df211310</vt:lpwstr>
  </property>
</Properties>
</file>