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48320364" w:rsidR="00F85A14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E1B9A">
        <w:rPr>
          <w:rFonts w:ascii="Verdana" w:eastAsia="Verdana" w:hAnsi="Verdana" w:cs="Verdana"/>
          <w:b/>
          <w:sz w:val="20"/>
          <w:szCs w:val="20"/>
        </w:rPr>
        <w:t>w</w:t>
      </w:r>
      <w:r w:rsidR="005C27E4">
        <w:rPr>
          <w:rFonts w:ascii="Verdana" w:eastAsia="Verdana" w:hAnsi="Verdana" w:cs="Verdana"/>
          <w:b/>
          <w:sz w:val="20"/>
          <w:szCs w:val="20"/>
        </w:rPr>
        <w:t xml:space="preserve">pis na semestr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z </w:t>
      </w:r>
      <w:r w:rsidR="005C27E4">
        <w:rPr>
          <w:rFonts w:ascii="Verdana" w:eastAsia="Verdana" w:hAnsi="Verdana" w:cs="Verdana"/>
          <w:b/>
          <w:sz w:val="20"/>
          <w:szCs w:val="20"/>
        </w:rPr>
        <w:t>deficytem punktów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C44DB33" w14:textId="08C5E0AB" w:rsidR="00F85A14" w:rsidRDefault="00AC184E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 xml:space="preserve">deficytem punktowym </w:t>
      </w:r>
      <w:r w:rsidRPr="00AC184E">
        <w:rPr>
          <w:rFonts w:ascii="Verdana" w:eastAsia="Verdana" w:hAnsi="Verdana" w:cs="Verdana"/>
          <w:b/>
          <w:bCs/>
          <w:sz w:val="20"/>
          <w:szCs w:val="20"/>
        </w:rPr>
        <w:t>........</w:t>
      </w:r>
      <w:r>
        <w:rPr>
          <w:rFonts w:ascii="Verdana" w:eastAsia="Verdana" w:hAnsi="Verdana" w:cs="Verdana"/>
          <w:sz w:val="20"/>
          <w:szCs w:val="20"/>
        </w:rPr>
        <w:t xml:space="preserve"> ECTS</w:t>
      </w:r>
      <w:r w:rsidR="00F85A14">
        <w:rPr>
          <w:rFonts w:ascii="Verdana" w:eastAsia="Verdana" w:hAnsi="Verdana" w:cs="Verdana"/>
          <w:sz w:val="20"/>
          <w:szCs w:val="20"/>
        </w:rPr>
        <w:t>:</w:t>
      </w:r>
    </w:p>
    <w:tbl>
      <w:tblPr>
        <w:tblW w:w="1091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993"/>
        <w:gridCol w:w="1132"/>
        <w:gridCol w:w="993"/>
      </w:tblGrid>
      <w:tr w:rsidR="00F85A14" w14:paraId="11E10A63" w14:textId="77777777" w:rsidTr="00F85A14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F51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C4AB8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70AB6D1A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B856CD0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C56D5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BF92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31E59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FFE7F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108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BBF9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F85A14" w14:paraId="57806F22" w14:textId="77777777" w:rsidTr="00F85A14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6354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4A7C1BC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F85A14" w:rsidRDefault="00F85A14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F85A14" w14:paraId="56DD0B97" w14:textId="77777777" w:rsidTr="00F85A14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58B65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3A19DB2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F85A14" w14:paraId="7B6D9436" w14:textId="77777777" w:rsidTr="00F85A14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F85A14" w:rsidRDefault="00F85A14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F85A14" w:rsidRDefault="00F85A14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F85A14" w14:paraId="5B74CE41" w14:textId="77777777" w:rsidTr="00F85A14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88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BA" w14:textId="77777777" w:rsidR="00F85A14" w:rsidRDefault="00F85A14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54DB71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37AD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8F1D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05E7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55BDE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16B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D66" w14:textId="77777777" w:rsidR="00F85A14" w:rsidRDefault="00F85A14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198967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77777777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14:paraId="39AD4D79" w14:textId="5E8777B3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>na semestr ....... w roku akademickim ..................... z deficytem punktowym ........ ECTS.</w:t>
      </w:r>
    </w:p>
    <w:p w14:paraId="5012026D" w14:textId="173C9C46" w:rsidR="00AC184E" w:rsidRDefault="00AC184E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255A" w14:textId="77777777" w:rsidR="00FC655F" w:rsidRDefault="00FC655F">
      <w:pPr>
        <w:spacing w:line="240" w:lineRule="auto"/>
      </w:pPr>
      <w:r>
        <w:separator/>
      </w:r>
    </w:p>
  </w:endnote>
  <w:endnote w:type="continuationSeparator" w:id="0">
    <w:p w14:paraId="4FF48FCE" w14:textId="77777777" w:rsidR="00FC655F" w:rsidRDefault="00FC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C2D8" w14:textId="77777777" w:rsidR="00FC655F" w:rsidRDefault="00FC655F">
      <w:pPr>
        <w:spacing w:line="240" w:lineRule="auto"/>
      </w:pPr>
      <w:r>
        <w:separator/>
      </w:r>
    </w:p>
  </w:footnote>
  <w:footnote w:type="continuationSeparator" w:id="0">
    <w:p w14:paraId="2A3A173B" w14:textId="77777777" w:rsidR="00FC655F" w:rsidRDefault="00FC65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0F45A7"/>
    <w:rsid w:val="001015BA"/>
    <w:rsid w:val="0014412C"/>
    <w:rsid w:val="001F04D0"/>
    <w:rsid w:val="002208A3"/>
    <w:rsid w:val="002C70E5"/>
    <w:rsid w:val="002D24E8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11DD3"/>
    <w:rsid w:val="006614A4"/>
    <w:rsid w:val="0068477F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BE1B9A"/>
    <w:rsid w:val="00C1233D"/>
    <w:rsid w:val="00C32BF6"/>
    <w:rsid w:val="00C40F73"/>
    <w:rsid w:val="00C52E80"/>
    <w:rsid w:val="00C7200F"/>
    <w:rsid w:val="00CA021A"/>
    <w:rsid w:val="00CD05D0"/>
    <w:rsid w:val="00D30A9F"/>
    <w:rsid w:val="00D97DA9"/>
    <w:rsid w:val="00DC7C1E"/>
    <w:rsid w:val="00DE211A"/>
    <w:rsid w:val="00E1127F"/>
    <w:rsid w:val="00E21781"/>
    <w:rsid w:val="00E95C1C"/>
    <w:rsid w:val="00EC003A"/>
    <w:rsid w:val="00EC052B"/>
    <w:rsid w:val="00EC4EF1"/>
    <w:rsid w:val="00EC65A0"/>
    <w:rsid w:val="00F040DB"/>
    <w:rsid w:val="00F06F88"/>
    <w:rsid w:val="00F623E8"/>
    <w:rsid w:val="00F75998"/>
    <w:rsid w:val="00F85A14"/>
    <w:rsid w:val="00FC655F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5359A" w:rsidP="0085359A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5359A" w:rsidP="0085359A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5359A" w:rsidP="0085359A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5359A" w:rsidP="0085359A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5359A" w:rsidP="0085359A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85359A" w:rsidP="0085359A">
          <w:pPr>
            <w:pStyle w:val="A42B1B69E7934084BC97236FC2B636DA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85359A" w:rsidP="0085359A">
          <w:pPr>
            <w:pStyle w:val="B553EDEF484740C5ABCFD4B46F95B8B7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85359A" w:rsidP="0085359A">
          <w:pPr>
            <w:pStyle w:val="3D3943C522284F03A4A37756ABF442B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85359A" w:rsidP="0085359A">
          <w:pPr>
            <w:pStyle w:val="662280FAB14649828CA4788C8AEF88C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61310B"/>
    <w:rsid w:val="00671AB7"/>
    <w:rsid w:val="007B0B07"/>
    <w:rsid w:val="008368A6"/>
    <w:rsid w:val="0085359A"/>
    <w:rsid w:val="00885AB2"/>
    <w:rsid w:val="00906A80"/>
    <w:rsid w:val="00921C94"/>
    <w:rsid w:val="00925192"/>
    <w:rsid w:val="009F7699"/>
    <w:rsid w:val="00A53451"/>
    <w:rsid w:val="00A75505"/>
    <w:rsid w:val="00B77AC5"/>
    <w:rsid w:val="00BA1E95"/>
    <w:rsid w:val="00BD7B12"/>
    <w:rsid w:val="00C42A89"/>
    <w:rsid w:val="00D64779"/>
    <w:rsid w:val="00DC472F"/>
    <w:rsid w:val="00DD3A97"/>
    <w:rsid w:val="00E5230C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5359A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8</cp:revision>
  <dcterms:created xsi:type="dcterms:W3CDTF">2023-02-03T14:41:00Z</dcterms:created>
  <dcterms:modified xsi:type="dcterms:W3CDTF">2024-09-03T13:26:00Z</dcterms:modified>
</cp:coreProperties>
</file>